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F17D0" w14:textId="77777777" w:rsidR="00371FF4" w:rsidRPr="00371FF4" w:rsidRDefault="00371FF4" w:rsidP="00371FF4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92E35"/>
          <w:kern w:val="0"/>
          <w:sz w:val="30"/>
          <w:szCs w:val="30"/>
          <w14:ligatures w14:val="none"/>
        </w:rPr>
      </w:pPr>
      <w:r w:rsidRPr="00371FF4">
        <w:rPr>
          <w:rFonts w:ascii="Georgia" w:eastAsia="Times New Roman" w:hAnsi="Georgia" w:cs="Times New Roman"/>
          <w:color w:val="292E35"/>
          <w:kern w:val="0"/>
          <w:sz w:val="30"/>
          <w:szCs w:val="30"/>
          <w14:ligatures w14:val="none"/>
        </w:rPr>
        <w:t>Preguntas de Reflexión</w:t>
      </w:r>
    </w:p>
    <w:p w14:paraId="3D4149C6" w14:textId="77777777" w:rsidR="00371FF4" w:rsidRPr="00371FF4" w:rsidRDefault="00371FF4" w:rsidP="00371FF4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92E35"/>
          <w:kern w:val="0"/>
          <w:sz w:val="30"/>
          <w:szCs w:val="30"/>
          <w14:ligatures w14:val="none"/>
        </w:rPr>
      </w:pPr>
      <w:r w:rsidRPr="00371FF4">
        <w:rPr>
          <w:rFonts w:ascii="Georgia" w:eastAsia="Times New Roman" w:hAnsi="Georgia" w:cs="Times New Roman"/>
          <w:color w:val="292E35"/>
          <w:kern w:val="0"/>
          <w:sz w:val="30"/>
          <w:szCs w:val="30"/>
          <w14:ligatures w14:val="none"/>
        </w:rPr>
        <w:t>El alumno debe redactar un escrito donde ofrezca su respuesta a las siguientes preguntas. Tal escrito debe tener una extensión mínima de 2 páginas, espaciado simple, en formato word o pdf. Las respuestas deben resultar de su propia reflexión, tomando en cuenta lo que ha aprendido a través de los videos y las lecturas. El archivo debe cargarse en el botón que dice "pick a file" (selecciona un archivo).</w:t>
      </w:r>
    </w:p>
    <w:p w14:paraId="0CB80826" w14:textId="77777777" w:rsidR="00371FF4" w:rsidRPr="00371FF4" w:rsidRDefault="00371FF4" w:rsidP="00371FF4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292E35"/>
          <w:kern w:val="0"/>
          <w:sz w:val="30"/>
          <w:szCs w:val="30"/>
          <w14:ligatures w14:val="none"/>
        </w:rPr>
      </w:pPr>
      <w:r w:rsidRPr="00371FF4">
        <w:rPr>
          <w:rFonts w:ascii="Georgia" w:eastAsia="Times New Roman" w:hAnsi="Georgia" w:cs="Times New Roman"/>
          <w:color w:val="292E35"/>
          <w:kern w:val="0"/>
          <w:sz w:val="30"/>
          <w:szCs w:val="30"/>
          <w14:ligatures w14:val="none"/>
        </w:rPr>
        <w:t>Según lo visto en clase defina el termino Teología.</w:t>
      </w:r>
    </w:p>
    <w:p w14:paraId="0B1D5DC5" w14:textId="77777777" w:rsidR="00371FF4" w:rsidRPr="00371FF4" w:rsidRDefault="00371FF4" w:rsidP="00371FF4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292E35"/>
          <w:kern w:val="0"/>
          <w:sz w:val="30"/>
          <w:szCs w:val="30"/>
          <w14:ligatures w14:val="none"/>
        </w:rPr>
      </w:pPr>
      <w:r w:rsidRPr="00371FF4">
        <w:rPr>
          <w:rFonts w:ascii="Georgia" w:eastAsia="Times New Roman" w:hAnsi="Georgia" w:cs="Times New Roman"/>
          <w:color w:val="292E35"/>
          <w:kern w:val="0"/>
          <w:sz w:val="30"/>
          <w:szCs w:val="30"/>
          <w14:ligatures w14:val="none"/>
        </w:rPr>
        <w:t>¿Cual es el impacto que la teología debe tener en la vida cristiana?</w:t>
      </w:r>
    </w:p>
    <w:p w14:paraId="00A2F861" w14:textId="77777777" w:rsidR="00371FF4" w:rsidRPr="00371FF4" w:rsidRDefault="00371FF4" w:rsidP="00371FF4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292E35"/>
          <w:kern w:val="0"/>
          <w:sz w:val="30"/>
          <w:szCs w:val="30"/>
          <w14:ligatures w14:val="none"/>
        </w:rPr>
      </w:pPr>
      <w:r w:rsidRPr="00371FF4">
        <w:rPr>
          <w:rFonts w:ascii="Georgia" w:eastAsia="Times New Roman" w:hAnsi="Georgia" w:cs="Times New Roman"/>
          <w:color w:val="292E35"/>
          <w:kern w:val="0"/>
          <w:sz w:val="30"/>
          <w:szCs w:val="30"/>
          <w14:ligatures w14:val="none"/>
        </w:rPr>
        <w:t>Explique la importancia de la teología sistemática.</w:t>
      </w:r>
    </w:p>
    <w:p w14:paraId="071F625B" w14:textId="77777777" w:rsidR="00371FF4" w:rsidRPr="00371FF4" w:rsidRDefault="00371FF4" w:rsidP="00371FF4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292E35"/>
          <w:kern w:val="0"/>
          <w:sz w:val="30"/>
          <w:szCs w:val="30"/>
          <w14:ligatures w14:val="none"/>
        </w:rPr>
      </w:pPr>
      <w:r w:rsidRPr="00371FF4">
        <w:rPr>
          <w:rFonts w:ascii="Georgia" w:eastAsia="Times New Roman" w:hAnsi="Georgia" w:cs="Times New Roman"/>
          <w:color w:val="292E35"/>
          <w:kern w:val="0"/>
          <w:sz w:val="30"/>
          <w:szCs w:val="30"/>
          <w14:ligatures w14:val="none"/>
        </w:rPr>
        <w:t>Defina el postmodernismo y mencione los efectos que ha tenido sobre el cristianismo.</w:t>
      </w:r>
    </w:p>
    <w:p w14:paraId="7C0CCB5D" w14:textId="77777777" w:rsidR="00D73319" w:rsidRDefault="00D73319"/>
    <w:sectPr w:rsidR="00D733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A5AEC"/>
    <w:multiLevelType w:val="multilevel"/>
    <w:tmpl w:val="BEA2C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0338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FF4"/>
    <w:rsid w:val="000F37F1"/>
    <w:rsid w:val="001C5CD1"/>
    <w:rsid w:val="00210CAC"/>
    <w:rsid w:val="00225835"/>
    <w:rsid w:val="00371FF4"/>
    <w:rsid w:val="003B0D2F"/>
    <w:rsid w:val="005E3E7B"/>
    <w:rsid w:val="006A3519"/>
    <w:rsid w:val="006A4447"/>
    <w:rsid w:val="006F582E"/>
    <w:rsid w:val="007F0B8F"/>
    <w:rsid w:val="00893450"/>
    <w:rsid w:val="00D73319"/>
    <w:rsid w:val="00DD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8698A"/>
  <w15:chartTrackingRefBased/>
  <w15:docId w15:val="{F565D98A-A8BD-4974-B73A-2A3C6731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371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1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1F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1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1F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1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1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1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1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1FF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1FF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1FF4"/>
    <w:rPr>
      <w:rFonts w:eastAsiaTheme="majorEastAsia" w:cstheme="majorBidi"/>
      <w:color w:val="0F4761" w:themeColor="accent1" w:themeShade="BF"/>
      <w:sz w:val="28"/>
      <w:szCs w:val="28"/>
      <w:lang w:val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1FF4"/>
    <w:rPr>
      <w:rFonts w:eastAsiaTheme="majorEastAsia" w:cstheme="majorBidi"/>
      <w:i/>
      <w:iCs/>
      <w:color w:val="0F4761" w:themeColor="accent1" w:themeShade="BF"/>
      <w:lang w:val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1FF4"/>
    <w:rPr>
      <w:rFonts w:eastAsiaTheme="majorEastAsia" w:cstheme="majorBidi"/>
      <w:color w:val="0F4761" w:themeColor="accent1" w:themeShade="BF"/>
      <w:lang w:val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1FF4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1FF4"/>
    <w:rPr>
      <w:rFonts w:eastAsiaTheme="majorEastAsia" w:cstheme="majorBidi"/>
      <w:color w:val="595959" w:themeColor="text1" w:themeTint="A6"/>
      <w:lang w:val="es-MX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1FF4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1FF4"/>
    <w:rPr>
      <w:rFonts w:eastAsiaTheme="majorEastAsia" w:cstheme="majorBidi"/>
      <w:color w:val="272727" w:themeColor="text1" w:themeTint="D8"/>
      <w:lang w:val="es-MX"/>
    </w:rPr>
  </w:style>
  <w:style w:type="paragraph" w:styleId="Ttulo">
    <w:name w:val="Title"/>
    <w:basedOn w:val="Normal"/>
    <w:next w:val="Normal"/>
    <w:link w:val="TtuloCar"/>
    <w:uiPriority w:val="10"/>
    <w:qFormat/>
    <w:rsid w:val="00371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1FF4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371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1FF4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Cita">
    <w:name w:val="Quote"/>
    <w:basedOn w:val="Normal"/>
    <w:next w:val="Normal"/>
    <w:link w:val="CitaCar"/>
    <w:uiPriority w:val="29"/>
    <w:qFormat/>
    <w:rsid w:val="00371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1FF4"/>
    <w:rPr>
      <w:i/>
      <w:iCs/>
      <w:color w:val="404040" w:themeColor="text1" w:themeTint="BF"/>
      <w:lang w:val="es-MX"/>
    </w:rPr>
  </w:style>
  <w:style w:type="paragraph" w:styleId="Prrafodelista">
    <w:name w:val="List Paragraph"/>
    <w:basedOn w:val="Normal"/>
    <w:uiPriority w:val="34"/>
    <w:qFormat/>
    <w:rsid w:val="00371F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1FF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1F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1FF4"/>
    <w:rPr>
      <w:i/>
      <w:iCs/>
      <w:color w:val="0F4761" w:themeColor="accent1" w:themeShade="BF"/>
      <w:lang w:val="es-MX"/>
    </w:rPr>
  </w:style>
  <w:style w:type="character" w:styleId="Referenciaintensa">
    <w:name w:val="Intense Reference"/>
    <w:basedOn w:val="Fuentedeprrafopredeter"/>
    <w:uiPriority w:val="32"/>
    <w:qFormat/>
    <w:rsid w:val="00371F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5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Romero</dc:creator>
  <cp:keywords/>
  <dc:description/>
  <cp:lastModifiedBy>Sergio Romero</cp:lastModifiedBy>
  <cp:revision>1</cp:revision>
  <dcterms:created xsi:type="dcterms:W3CDTF">2026-02-10T17:54:00Z</dcterms:created>
  <dcterms:modified xsi:type="dcterms:W3CDTF">2026-02-10T17:55:00Z</dcterms:modified>
</cp:coreProperties>
</file>