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B6862" w14:textId="77777777" w:rsidR="008A579E" w:rsidRPr="008A579E" w:rsidRDefault="008A579E" w:rsidP="008A579E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proofErr w:type="spellStart"/>
      <w:r w:rsidRPr="008A579E"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4E4E7" w:frame="1"/>
          <w:lang w:eastAsia="es-MX"/>
          <w14:ligatures w14:val="none"/>
        </w:rPr>
        <w:t>reguntas</w:t>
      </w:r>
      <w:proofErr w:type="spellEnd"/>
      <w:r w:rsidRPr="008A579E"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4E4E7" w:frame="1"/>
          <w:lang w:eastAsia="es-MX"/>
          <w14:ligatures w14:val="none"/>
        </w:rPr>
        <w:t xml:space="preserve"> de Reflexión</w:t>
      </w:r>
    </w:p>
    <w:p w14:paraId="0F104215" w14:textId="77777777" w:rsidR="008A579E" w:rsidRPr="008A579E" w:rsidRDefault="008A579E" w:rsidP="008A579E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 xml:space="preserve">El alumno debe redactar un escrito donde ofrezca su respuesta a las siguientes preguntas. Tal escrito debe tener una extensión mínima de 2 páginas, espaciado simple, en formato </w:t>
      </w:r>
      <w:proofErr w:type="spellStart"/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word</w:t>
      </w:r>
      <w:proofErr w:type="spellEnd"/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 xml:space="preserve"> o </w:t>
      </w:r>
      <w:proofErr w:type="spellStart"/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pdf</w:t>
      </w:r>
      <w:proofErr w:type="spellEnd"/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7DC3E83B" w14:textId="77777777" w:rsidR="008A579E" w:rsidRPr="008A579E" w:rsidRDefault="008A579E" w:rsidP="008A579E">
      <w:pPr>
        <w:numPr>
          <w:ilvl w:val="0"/>
          <w:numId w:val="1"/>
        </w:numPr>
        <w:pBdr>
          <w:top w:val="single" w:sz="2" w:space="0" w:color="E4E4E7"/>
          <w:left w:val="single" w:sz="2" w:space="18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Explique la forma en que su familia refleja la diversidad que se halla en los miembros de la Trinidad. </w:t>
      </w:r>
    </w:p>
    <w:p w14:paraId="5FB12002" w14:textId="77777777" w:rsidR="008A579E" w:rsidRPr="008A579E" w:rsidRDefault="008A579E" w:rsidP="008A579E">
      <w:pPr>
        <w:numPr>
          <w:ilvl w:val="0"/>
          <w:numId w:val="1"/>
        </w:numPr>
        <w:pBdr>
          <w:top w:val="single" w:sz="2" w:space="0" w:color="E4E4E7"/>
          <w:left w:val="single" w:sz="2" w:space="18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Explique porque es determinante afirmar la doctrina Trinitaria.</w:t>
      </w:r>
    </w:p>
    <w:p w14:paraId="2925E13E" w14:textId="77777777" w:rsidR="008A579E" w:rsidRPr="008A579E" w:rsidRDefault="008A579E" w:rsidP="008A579E">
      <w:pPr>
        <w:numPr>
          <w:ilvl w:val="0"/>
          <w:numId w:val="1"/>
        </w:numPr>
        <w:pBdr>
          <w:top w:val="single" w:sz="2" w:space="0" w:color="E4E4E7"/>
          <w:left w:val="single" w:sz="2" w:space="18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Como puede ayudarnos a comprender el rol de la mujer que es sujeto a la autoridad del varón, sin que esto signifique ser inferior, al meditar en la autoridad y sujeción que existe dentro de la Trinidad.</w:t>
      </w:r>
    </w:p>
    <w:p w14:paraId="2D3ECC4F" w14:textId="77777777" w:rsidR="008A579E" w:rsidRPr="008A579E" w:rsidRDefault="008A579E" w:rsidP="008A579E">
      <w:pPr>
        <w:numPr>
          <w:ilvl w:val="0"/>
          <w:numId w:val="1"/>
        </w:numPr>
        <w:pBdr>
          <w:top w:val="single" w:sz="2" w:space="0" w:color="E4E4E7"/>
          <w:left w:val="single" w:sz="2" w:space="18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</w:pPr>
      <w:r w:rsidRPr="008A579E">
        <w:rPr>
          <w:rFonts w:ascii="Georgia" w:eastAsia="Times New Roman" w:hAnsi="Georgia" w:cs="Times New Roman"/>
          <w:color w:val="2A2E33"/>
          <w:kern w:val="0"/>
          <w:sz w:val="30"/>
          <w:szCs w:val="30"/>
          <w:lang w:eastAsia="es-MX"/>
          <w14:ligatures w14:val="none"/>
        </w:rPr>
        <w:t>Explique si es correcto afirmar que los miembros de la Trinidad tienen cada uno una diferente personalidad o los tres son exactamente iguales sin ninguna distinción.</w:t>
      </w:r>
    </w:p>
    <w:p w14:paraId="41770AFF" w14:textId="77777777" w:rsidR="006F1DD0" w:rsidRDefault="006F1DD0"/>
    <w:sectPr w:rsidR="006F1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915"/>
    <w:multiLevelType w:val="multilevel"/>
    <w:tmpl w:val="3DC87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584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9E"/>
    <w:rsid w:val="006F1DD0"/>
    <w:rsid w:val="008A579E"/>
    <w:rsid w:val="00B6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8C7EE"/>
  <w15:chartTrackingRefBased/>
  <w15:docId w15:val="{805D8727-8A14-42EE-92C2-FEC7BA34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7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ELADIO  ALTAMIRA COLADO</dc:creator>
  <cp:keywords/>
  <dc:description/>
  <cp:lastModifiedBy>ELADIO  ALTAMIRA COLADO</cp:lastModifiedBy>
  <cp:revision>1</cp:revision>
  <dcterms:created xsi:type="dcterms:W3CDTF">2026-06-19T20:08:00Z</dcterms:created>
  <dcterms:modified xsi:type="dcterms:W3CDTF">2026-06-19T20:08:00Z</dcterms:modified>
</cp:coreProperties>
</file>